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30" w:rsidRDefault="00285130" w:rsidP="00285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285130" w:rsidRDefault="00285130" w:rsidP="00285130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285130" w:rsidRDefault="00285130" w:rsidP="00285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285130" w:rsidRDefault="00285130" w:rsidP="00285130">
      <w:pPr>
        <w:rPr>
          <w:sz w:val="16"/>
          <w:szCs w:val="16"/>
        </w:rPr>
      </w:pPr>
    </w:p>
    <w:p w:rsidR="00366BFB" w:rsidRDefault="00366BFB" w:rsidP="00285130">
      <w:pPr>
        <w:rPr>
          <w:sz w:val="16"/>
          <w:szCs w:val="16"/>
        </w:rPr>
      </w:pPr>
    </w:p>
    <w:p w:rsidR="002A5E75" w:rsidRDefault="002A5E75" w:rsidP="002A5E75">
      <w:pPr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A5E75" w:rsidRDefault="002A5E75" w:rsidP="002A5E75">
      <w:pPr>
        <w:ind w:left="360"/>
        <w:jc w:val="both"/>
        <w:rPr>
          <w:b/>
          <w:sz w:val="28"/>
        </w:rPr>
      </w:pPr>
    </w:p>
    <w:p w:rsidR="00285130" w:rsidRDefault="00BF6A20" w:rsidP="003A76B6">
      <w:pPr>
        <w:ind w:left="360"/>
        <w:jc w:val="both"/>
      </w:pPr>
      <w:r>
        <w:rPr>
          <w:b/>
          <w:sz w:val="28"/>
        </w:rPr>
        <w:t>20</w:t>
      </w:r>
      <w:r w:rsidR="00D45DE4">
        <w:rPr>
          <w:b/>
          <w:sz w:val="28"/>
        </w:rPr>
        <w:t xml:space="preserve"> </w:t>
      </w:r>
      <w:r>
        <w:rPr>
          <w:b/>
          <w:sz w:val="28"/>
        </w:rPr>
        <w:t>июля</w:t>
      </w:r>
      <w:r w:rsidR="00D45DE4">
        <w:rPr>
          <w:b/>
          <w:sz w:val="28"/>
        </w:rPr>
        <w:t xml:space="preserve"> </w:t>
      </w:r>
      <w:r w:rsidR="003A76B6">
        <w:rPr>
          <w:b/>
          <w:sz w:val="28"/>
        </w:rPr>
        <w:t>202</w:t>
      </w:r>
      <w:r>
        <w:rPr>
          <w:b/>
          <w:sz w:val="28"/>
        </w:rPr>
        <w:t>2</w:t>
      </w:r>
      <w:r w:rsidR="002A5E75">
        <w:rPr>
          <w:b/>
          <w:sz w:val="28"/>
        </w:rPr>
        <w:t xml:space="preserve">г.                                                                           </w:t>
      </w:r>
      <w:r>
        <w:rPr>
          <w:b/>
          <w:sz w:val="28"/>
        </w:rPr>
        <w:t xml:space="preserve">    </w:t>
      </w:r>
      <w:r w:rsidR="002A5E75">
        <w:rPr>
          <w:b/>
          <w:sz w:val="28"/>
        </w:rPr>
        <w:t xml:space="preserve">  № </w:t>
      </w:r>
      <w:r>
        <w:rPr>
          <w:b/>
          <w:sz w:val="28"/>
        </w:rPr>
        <w:t>48</w:t>
      </w:r>
      <w:r w:rsidR="00D45DE4">
        <w:rPr>
          <w:b/>
          <w:sz w:val="28"/>
        </w:rPr>
        <w:t>/</w:t>
      </w:r>
      <w:r>
        <w:rPr>
          <w:b/>
          <w:sz w:val="28"/>
        </w:rPr>
        <w:t>162-3</w:t>
      </w:r>
    </w:p>
    <w:p w:rsidR="00366BFB" w:rsidRDefault="00366BFB" w:rsidP="00285130"/>
    <w:p w:rsidR="00285130" w:rsidRDefault="00285130" w:rsidP="00285130">
      <w:pPr>
        <w:jc w:val="center"/>
        <w:rPr>
          <w:b/>
          <w:sz w:val="28"/>
        </w:rPr>
      </w:pPr>
    </w:p>
    <w:p w:rsidR="008706FF" w:rsidRDefault="008706FF" w:rsidP="008706FF">
      <w:pPr>
        <w:tabs>
          <w:tab w:val="left" w:pos="8378"/>
        </w:tabs>
        <w:autoSpaceDE w:val="0"/>
        <w:autoSpaceDN w:val="0"/>
        <w:adjustRightInd w:val="0"/>
        <w:spacing w:line="276" w:lineRule="auto"/>
        <w:ind w:left="75" w:right="-5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заверении списка кандидатов </w:t>
      </w:r>
      <w:r>
        <w:rPr>
          <w:rFonts w:ascii="Times New Roman CYR" w:hAnsi="Times New Roman CYR" w:cs="Times New Roman CYR"/>
          <w:b/>
          <w:sz w:val="28"/>
          <w:szCs w:val="28"/>
        </w:rPr>
        <w:t>на дополнительные выборы  депутатов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муниципального образования  -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-500"/>
        <w:jc w:val="center"/>
        <w:rPr>
          <w:rFonts w:ascii="Calibri" w:hAnsi="Calibri" w:cs="Calibri"/>
          <w:sz w:val="28"/>
          <w:szCs w:val="28"/>
        </w:rPr>
      </w:pPr>
    </w:p>
    <w:p w:rsidR="002A5E75" w:rsidRPr="00D45DE4" w:rsidRDefault="002A5E75" w:rsidP="00536390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rFonts w:ascii="Times New Roman CYR" w:hAnsi="Times New Roman CYR" w:cs="Times New Roman CYR"/>
          <w:sz w:val="28"/>
          <w:szCs w:val="28"/>
        </w:rPr>
      </w:pPr>
      <w:r w:rsidRPr="0045448B">
        <w:rPr>
          <w:rFonts w:ascii="Times New Roman CYR" w:hAnsi="Times New Roman CYR" w:cs="Times New Roman CYR"/>
          <w:sz w:val="28"/>
          <w:szCs w:val="28"/>
        </w:rPr>
        <w:t xml:space="preserve">Рассмотрев документы, представленные </w:t>
      </w:r>
      <w:r w:rsidR="00366BFB">
        <w:rPr>
          <w:rFonts w:ascii="Times New Roman CYR" w:hAnsi="Times New Roman CYR" w:cs="Times New Roman CYR"/>
          <w:sz w:val="28"/>
          <w:szCs w:val="28"/>
        </w:rPr>
        <w:t xml:space="preserve">избирательным объединением </w:t>
      </w:r>
      <w:r w:rsidR="00366BFB" w:rsidRPr="004D3000">
        <w:rPr>
          <w:rFonts w:ascii="Times New Roman CYR" w:hAnsi="Times New Roman CYR" w:cs="Times New Roman CYR"/>
          <w:bCs/>
          <w:sz w:val="28"/>
          <w:szCs w:val="28"/>
        </w:rPr>
        <w:t>Рязанское региональное отделение ЛДПР</w:t>
      </w:r>
      <w:r w:rsidR="00366BFB" w:rsidRPr="004544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для заверения списка кандидатов </w:t>
      </w:r>
      <w:r w:rsidR="008706FF">
        <w:rPr>
          <w:rFonts w:ascii="Times New Roman CYR" w:hAnsi="Times New Roman CYR" w:cs="Times New Roman CYR"/>
          <w:sz w:val="28"/>
          <w:szCs w:val="28"/>
        </w:rPr>
        <w:t xml:space="preserve">на дополнительные выборы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6A20">
        <w:rPr>
          <w:sz w:val="28"/>
          <w:szCs w:val="28"/>
        </w:rPr>
        <w:t>депутат</w:t>
      </w:r>
      <w:r w:rsidR="008706FF">
        <w:rPr>
          <w:sz w:val="28"/>
          <w:szCs w:val="28"/>
        </w:rPr>
        <w:t>ов</w:t>
      </w:r>
      <w:r w:rsidR="00BF6A20">
        <w:rPr>
          <w:sz w:val="28"/>
          <w:szCs w:val="28"/>
        </w:rPr>
        <w:t xml:space="preserve"> Совета депутатов муниципального образования  - </w:t>
      </w:r>
      <w:proofErr w:type="spellStart"/>
      <w:r w:rsidR="00BF6A20">
        <w:rPr>
          <w:sz w:val="28"/>
          <w:szCs w:val="28"/>
        </w:rPr>
        <w:t>Рыбновское</w:t>
      </w:r>
      <w:proofErr w:type="spellEnd"/>
      <w:r w:rsidR="00BF6A20">
        <w:rPr>
          <w:sz w:val="28"/>
          <w:szCs w:val="28"/>
        </w:rPr>
        <w:t xml:space="preserve"> городское поселение </w:t>
      </w:r>
      <w:proofErr w:type="spellStart"/>
      <w:r w:rsidR="00BF6A20">
        <w:rPr>
          <w:sz w:val="28"/>
          <w:szCs w:val="28"/>
        </w:rPr>
        <w:t>Рыбновского</w:t>
      </w:r>
      <w:proofErr w:type="spellEnd"/>
      <w:r w:rsidR="00BF6A20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BF6A20">
        <w:rPr>
          <w:sz w:val="28"/>
          <w:szCs w:val="28"/>
        </w:rPr>
        <w:t>пятимандатному</w:t>
      </w:r>
      <w:proofErr w:type="spellEnd"/>
      <w:r w:rsidR="00BF6A20">
        <w:rPr>
          <w:sz w:val="28"/>
          <w:szCs w:val="28"/>
        </w:rPr>
        <w:t xml:space="preserve"> избирательному округу №1</w:t>
      </w:r>
      <w:r w:rsidRPr="0045448B">
        <w:rPr>
          <w:rFonts w:ascii="Times New Roman CYR" w:hAnsi="Times New Roman CYR" w:cs="Times New Roman CYR"/>
          <w:sz w:val="28"/>
          <w:szCs w:val="28"/>
        </w:rPr>
        <w:t>, руководствуясь статьей 35 Федерального закона от 12.06.2002 № 67-ФЗ  «Об основных гарантиях избирательных прав и права на участие в референдуме граждан Российской Федерации</w:t>
      </w:r>
      <w:r w:rsidRPr="0045448B">
        <w:rPr>
          <w:sz w:val="28"/>
          <w:szCs w:val="28"/>
        </w:rPr>
        <w:t xml:space="preserve">» </w:t>
      </w:r>
      <w:r w:rsidRPr="0045448B">
        <w:rPr>
          <w:rFonts w:ascii="Times New Roman CYR" w:hAnsi="Times New Roman CYR" w:cs="Times New Roman CYR"/>
          <w:sz w:val="28"/>
          <w:szCs w:val="28"/>
        </w:rPr>
        <w:t>и стать</w:t>
      </w:r>
      <w:r w:rsidR="00257C1F">
        <w:rPr>
          <w:rFonts w:ascii="Times New Roman CYR" w:hAnsi="Times New Roman CYR" w:cs="Times New Roman CYR"/>
          <w:sz w:val="28"/>
          <w:szCs w:val="28"/>
        </w:rPr>
        <w:t>ей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30 Закона Рязанской области от 05.08.2011 № 63-ОЗ </w:t>
      </w:r>
      <w:r w:rsidRPr="0045448B">
        <w:rPr>
          <w:sz w:val="28"/>
          <w:szCs w:val="28"/>
        </w:rPr>
        <w:t>«</w:t>
      </w:r>
      <w:r w:rsidRPr="0045448B">
        <w:rPr>
          <w:rFonts w:ascii="Times New Roman CYR" w:hAnsi="Times New Roman CYR" w:cs="Times New Roman CYR"/>
          <w:sz w:val="28"/>
          <w:szCs w:val="28"/>
        </w:rPr>
        <w:t>О выборах депутатов представительного органа муниципального образования в Рязанской области</w:t>
      </w:r>
      <w:r w:rsidRPr="0045448B">
        <w:rPr>
          <w:sz w:val="28"/>
          <w:szCs w:val="28"/>
        </w:rPr>
        <w:t xml:space="preserve">», Территориальная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Рыбновского района Рязанской области РЕШИЛА:    </w:t>
      </w:r>
    </w:p>
    <w:p w:rsidR="002A5E75" w:rsidRDefault="00257C1F" w:rsidP="00536390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Заверить список 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 xml:space="preserve">кандидатов </w:t>
      </w:r>
      <w:r w:rsidR="00BF6A2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F6A20">
        <w:rPr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BF6A20">
        <w:rPr>
          <w:sz w:val="28"/>
          <w:szCs w:val="28"/>
        </w:rPr>
        <w:t>Рыбновское</w:t>
      </w:r>
      <w:proofErr w:type="spellEnd"/>
      <w:r w:rsidR="00BF6A20">
        <w:rPr>
          <w:sz w:val="28"/>
          <w:szCs w:val="28"/>
        </w:rPr>
        <w:t xml:space="preserve"> городское поселение </w:t>
      </w:r>
      <w:proofErr w:type="spellStart"/>
      <w:r w:rsidR="00BF6A20">
        <w:rPr>
          <w:sz w:val="28"/>
          <w:szCs w:val="28"/>
        </w:rPr>
        <w:t>Рыбновского</w:t>
      </w:r>
      <w:proofErr w:type="spellEnd"/>
      <w:r w:rsidR="00BF6A20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BF6A20">
        <w:rPr>
          <w:sz w:val="28"/>
          <w:szCs w:val="28"/>
        </w:rPr>
        <w:t>пятимандатному</w:t>
      </w:r>
      <w:proofErr w:type="spellEnd"/>
      <w:r w:rsidR="00BF6A20">
        <w:rPr>
          <w:sz w:val="28"/>
          <w:szCs w:val="28"/>
        </w:rPr>
        <w:t xml:space="preserve"> избирательному округу №1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, согласно приложени</w:t>
      </w:r>
      <w:r w:rsidR="00190727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2A5E75">
        <w:rPr>
          <w:rFonts w:ascii="Times New Roman CYR" w:hAnsi="Times New Roman CYR" w:cs="Times New Roman CYR"/>
          <w:sz w:val="28"/>
          <w:szCs w:val="28"/>
        </w:rPr>
        <w:t>.</w:t>
      </w:r>
    </w:p>
    <w:p w:rsidR="002A5E75" w:rsidRDefault="00257C1F" w:rsidP="00536390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A5E75" w:rsidRPr="0045448B">
        <w:rPr>
          <w:sz w:val="28"/>
          <w:szCs w:val="28"/>
        </w:rPr>
        <w:t xml:space="preserve">.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Выдать уполномоченному представителю 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533C">
        <w:rPr>
          <w:rFonts w:ascii="Times New Roman CYR" w:hAnsi="Times New Roman CYR" w:cs="Times New Roman CYR"/>
          <w:sz w:val="28"/>
          <w:szCs w:val="28"/>
        </w:rPr>
        <w:t xml:space="preserve">избирательного объединения </w:t>
      </w:r>
      <w:r w:rsidR="00366BFB" w:rsidRPr="004D3000">
        <w:rPr>
          <w:rFonts w:ascii="Times New Roman CYR" w:hAnsi="Times New Roman CYR" w:cs="Times New Roman CYR"/>
          <w:bCs/>
          <w:sz w:val="28"/>
          <w:szCs w:val="28"/>
        </w:rPr>
        <w:t>Рязанское региональное отделение ЛДПР</w:t>
      </w:r>
      <w:r w:rsidR="0051533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заверенную копию списк</w:t>
      </w:r>
      <w:r w:rsidR="00D45DE4">
        <w:rPr>
          <w:rFonts w:ascii="Times New Roman CYR" w:hAnsi="Times New Roman CYR" w:cs="Times New Roman CYR"/>
          <w:sz w:val="28"/>
          <w:szCs w:val="28"/>
        </w:rPr>
        <w:t>а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6A20">
        <w:rPr>
          <w:rFonts w:ascii="Times New Roman CYR" w:hAnsi="Times New Roman CYR" w:cs="Times New Roman CYR"/>
          <w:sz w:val="28"/>
          <w:szCs w:val="28"/>
        </w:rPr>
        <w:t xml:space="preserve">кандидатов в </w:t>
      </w:r>
      <w:r w:rsidR="00BF6A20">
        <w:rPr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BF6A20">
        <w:rPr>
          <w:sz w:val="28"/>
          <w:szCs w:val="28"/>
        </w:rPr>
        <w:t>Рыбновское</w:t>
      </w:r>
      <w:proofErr w:type="spellEnd"/>
      <w:r w:rsidR="00BF6A20">
        <w:rPr>
          <w:sz w:val="28"/>
          <w:szCs w:val="28"/>
        </w:rPr>
        <w:t xml:space="preserve"> городское поселение </w:t>
      </w:r>
      <w:proofErr w:type="spellStart"/>
      <w:r w:rsidR="00BF6A20">
        <w:rPr>
          <w:sz w:val="28"/>
          <w:szCs w:val="28"/>
        </w:rPr>
        <w:t>Рыбновского</w:t>
      </w:r>
      <w:proofErr w:type="spellEnd"/>
      <w:r w:rsidR="00BF6A20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BF6A20">
        <w:rPr>
          <w:sz w:val="28"/>
          <w:szCs w:val="28"/>
        </w:rPr>
        <w:t>пятимандатному</w:t>
      </w:r>
      <w:proofErr w:type="spellEnd"/>
      <w:r w:rsidR="00BF6A20">
        <w:rPr>
          <w:sz w:val="28"/>
          <w:szCs w:val="28"/>
        </w:rPr>
        <w:t xml:space="preserve"> избирательному округу №1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, выдвинутых</w:t>
      </w:r>
      <w:r w:rsidR="00366B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6BFB">
        <w:rPr>
          <w:rFonts w:ascii="Times New Roman CYR" w:hAnsi="Times New Roman CYR" w:cs="Times New Roman CYR"/>
          <w:bCs/>
          <w:sz w:val="28"/>
          <w:szCs w:val="28"/>
        </w:rPr>
        <w:t>Рязанским</w:t>
      </w:r>
      <w:r w:rsidR="00366BFB" w:rsidRPr="004D3000">
        <w:rPr>
          <w:rFonts w:ascii="Times New Roman CYR" w:hAnsi="Times New Roman CYR" w:cs="Times New Roman CYR"/>
          <w:bCs/>
          <w:sz w:val="28"/>
          <w:szCs w:val="28"/>
        </w:rPr>
        <w:t xml:space="preserve"> региональн</w:t>
      </w:r>
      <w:r w:rsidR="00366BFB">
        <w:rPr>
          <w:rFonts w:ascii="Times New Roman CYR" w:hAnsi="Times New Roman CYR" w:cs="Times New Roman CYR"/>
          <w:bCs/>
          <w:sz w:val="28"/>
          <w:szCs w:val="28"/>
        </w:rPr>
        <w:t xml:space="preserve">ым </w:t>
      </w:r>
      <w:r w:rsidR="00366BFB" w:rsidRPr="004D3000">
        <w:rPr>
          <w:rFonts w:ascii="Times New Roman CYR" w:hAnsi="Times New Roman CYR" w:cs="Times New Roman CYR"/>
          <w:bCs/>
          <w:sz w:val="28"/>
          <w:szCs w:val="28"/>
        </w:rPr>
        <w:t xml:space="preserve"> отделение</w:t>
      </w:r>
      <w:r w:rsidR="00366BFB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366BFB" w:rsidRPr="004D3000">
        <w:rPr>
          <w:rFonts w:ascii="Times New Roman CYR" w:hAnsi="Times New Roman CYR" w:cs="Times New Roman CYR"/>
          <w:bCs/>
          <w:sz w:val="28"/>
          <w:szCs w:val="28"/>
        </w:rPr>
        <w:t xml:space="preserve"> ЛДПР</w:t>
      </w:r>
      <w:r w:rsidR="002A5E75">
        <w:rPr>
          <w:bCs/>
          <w:sz w:val="28"/>
          <w:szCs w:val="28"/>
        </w:rPr>
        <w:t>.</w:t>
      </w:r>
    </w:p>
    <w:p w:rsidR="00536390" w:rsidRPr="003A76B6" w:rsidRDefault="00536390" w:rsidP="00536390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536390">
        <w:rPr>
          <w:bCs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proofErr w:type="spellStart"/>
      <w:r w:rsidRPr="00536390">
        <w:rPr>
          <w:bCs/>
          <w:sz w:val="28"/>
          <w:szCs w:val="28"/>
        </w:rPr>
        <w:t>Рыбновского</w:t>
      </w:r>
      <w:proofErr w:type="spellEnd"/>
      <w:r w:rsidRPr="00536390">
        <w:rPr>
          <w:bCs/>
          <w:sz w:val="28"/>
          <w:szCs w:val="28"/>
        </w:rPr>
        <w:t xml:space="preserve"> района Рязанской области.</w:t>
      </w:r>
    </w:p>
    <w:p w:rsidR="002A5E75" w:rsidRPr="009A2329" w:rsidRDefault="00536390" w:rsidP="00536390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2A5E75" w:rsidRPr="009A2329">
        <w:rPr>
          <w:bCs/>
          <w:color w:val="000000"/>
          <w:sz w:val="28"/>
          <w:szCs w:val="28"/>
        </w:rPr>
        <w:t xml:space="preserve">. Настоящее постановление вступает в силу со дня его принятия. </w:t>
      </w:r>
    </w:p>
    <w:p w:rsidR="00D45DE4" w:rsidRPr="00BF6A20" w:rsidRDefault="00D45DE4" w:rsidP="00536390">
      <w:pPr>
        <w:tabs>
          <w:tab w:val="left" w:pos="8378"/>
        </w:tabs>
        <w:autoSpaceDE w:val="0"/>
        <w:autoSpaceDN w:val="0"/>
        <w:adjustRightInd w:val="0"/>
        <w:spacing w:line="360" w:lineRule="auto"/>
        <w:ind w:right="-500"/>
        <w:rPr>
          <w:sz w:val="18"/>
          <w:szCs w:val="18"/>
        </w:rPr>
      </w:pPr>
    </w:p>
    <w:p w:rsidR="002A5E75" w:rsidRPr="0045448B" w:rsidRDefault="002A5E75" w:rsidP="00D45DE4">
      <w:pPr>
        <w:tabs>
          <w:tab w:val="left" w:pos="8378"/>
        </w:tabs>
        <w:autoSpaceDE w:val="0"/>
        <w:autoSpaceDN w:val="0"/>
        <w:adjustRightInd w:val="0"/>
        <w:spacing w:line="276" w:lineRule="auto"/>
        <w:ind w:right="-500"/>
        <w:rPr>
          <w:sz w:val="28"/>
          <w:szCs w:val="28"/>
        </w:rPr>
      </w:pPr>
      <w:r w:rsidRPr="0045448B">
        <w:rPr>
          <w:sz w:val="28"/>
          <w:szCs w:val="28"/>
        </w:rPr>
        <w:t>Председатель ТИК</w:t>
      </w: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448B">
        <w:rPr>
          <w:rFonts w:ascii="Times New Roman" w:hAnsi="Times New Roman"/>
          <w:sz w:val="28"/>
          <w:szCs w:val="28"/>
        </w:rPr>
        <w:t>Рыбновского</w:t>
      </w:r>
      <w:proofErr w:type="spellEnd"/>
      <w:r w:rsidRPr="0045448B">
        <w:rPr>
          <w:rFonts w:ascii="Times New Roman" w:hAnsi="Times New Roman"/>
          <w:sz w:val="28"/>
          <w:szCs w:val="28"/>
        </w:rPr>
        <w:t xml:space="preserve"> района</w:t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3A76B6">
        <w:rPr>
          <w:rFonts w:ascii="Times New Roman" w:hAnsi="Times New Roman"/>
          <w:sz w:val="28"/>
          <w:szCs w:val="28"/>
        </w:rPr>
        <w:t xml:space="preserve">         </w:t>
      </w:r>
      <w:r w:rsidR="00BF6A2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BF6A20">
        <w:rPr>
          <w:rFonts w:ascii="Times New Roman" w:hAnsi="Times New Roman"/>
          <w:sz w:val="28"/>
          <w:szCs w:val="28"/>
        </w:rPr>
        <w:t>О.Н.Гужова</w:t>
      </w:r>
      <w:proofErr w:type="spellEnd"/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r w:rsidRPr="0045448B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2A5E75" w:rsidRDefault="002A5E75" w:rsidP="00BF6A20">
      <w:pPr>
        <w:tabs>
          <w:tab w:val="left" w:pos="8378"/>
        </w:tabs>
        <w:autoSpaceDE w:val="0"/>
        <w:autoSpaceDN w:val="0"/>
        <w:adjustRightInd w:val="0"/>
        <w:ind w:right="-500"/>
        <w:rPr>
          <w:rFonts w:ascii="Times New Roman CYR" w:hAnsi="Times New Roman CYR" w:cs="Times New Roman CYR"/>
          <w:b/>
          <w:bCs/>
        </w:rPr>
      </w:pPr>
      <w:proofErr w:type="spellStart"/>
      <w:r w:rsidRPr="0045448B">
        <w:rPr>
          <w:sz w:val="28"/>
          <w:szCs w:val="28"/>
        </w:rPr>
        <w:t>Рыбновского</w:t>
      </w:r>
      <w:proofErr w:type="spellEnd"/>
      <w:r w:rsidRPr="0045448B">
        <w:rPr>
          <w:sz w:val="28"/>
          <w:szCs w:val="28"/>
        </w:rPr>
        <w:t xml:space="preserve"> района       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45448B">
        <w:rPr>
          <w:sz w:val="28"/>
          <w:szCs w:val="28"/>
        </w:rPr>
        <w:t>О.Н.Клюева</w:t>
      </w:r>
      <w:proofErr w:type="spellEnd"/>
    </w:p>
    <w:sectPr w:rsidR="002A5E75" w:rsidSect="008706FF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6ED6F2"/>
    <w:lvl w:ilvl="0">
      <w:numFmt w:val="bullet"/>
      <w:lvlText w:val="*"/>
      <w:lvlJc w:val="left"/>
    </w:lvl>
  </w:abstractNum>
  <w:abstractNum w:abstractNumId="1">
    <w:nsid w:val="01344B0C"/>
    <w:multiLevelType w:val="hybridMultilevel"/>
    <w:tmpl w:val="5D5615D2"/>
    <w:lvl w:ilvl="0" w:tplc="D1789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CE62A6"/>
    <w:multiLevelType w:val="hybridMultilevel"/>
    <w:tmpl w:val="BA480340"/>
    <w:lvl w:ilvl="0" w:tplc="1C60CDD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5103950"/>
    <w:multiLevelType w:val="hybridMultilevel"/>
    <w:tmpl w:val="E730E234"/>
    <w:lvl w:ilvl="0" w:tplc="212E3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237E8D"/>
    <w:multiLevelType w:val="hybridMultilevel"/>
    <w:tmpl w:val="DD40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445"/>
    <w:multiLevelType w:val="hybridMultilevel"/>
    <w:tmpl w:val="AA36680E"/>
    <w:lvl w:ilvl="0" w:tplc="E1366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B530C"/>
    <w:multiLevelType w:val="hybridMultilevel"/>
    <w:tmpl w:val="0478EF9E"/>
    <w:lvl w:ilvl="0" w:tplc="D05CEAE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034E6"/>
    <w:multiLevelType w:val="hybridMultilevel"/>
    <w:tmpl w:val="4AE0D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C6644"/>
    <w:multiLevelType w:val="hybridMultilevel"/>
    <w:tmpl w:val="DD40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A75"/>
    <w:multiLevelType w:val="hybridMultilevel"/>
    <w:tmpl w:val="E57C7B50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27DD"/>
    <w:multiLevelType w:val="multilevel"/>
    <w:tmpl w:val="0C289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30"/>
    <w:rsid w:val="0001510F"/>
    <w:rsid w:val="0009449B"/>
    <w:rsid w:val="001131BC"/>
    <w:rsid w:val="00190727"/>
    <w:rsid w:val="002225B2"/>
    <w:rsid w:val="00257C1F"/>
    <w:rsid w:val="00285130"/>
    <w:rsid w:val="00295BC8"/>
    <w:rsid w:val="0029623D"/>
    <w:rsid w:val="002A5E75"/>
    <w:rsid w:val="002E5303"/>
    <w:rsid w:val="00366BFB"/>
    <w:rsid w:val="00372E4E"/>
    <w:rsid w:val="003947D7"/>
    <w:rsid w:val="003A19FA"/>
    <w:rsid w:val="003A76B6"/>
    <w:rsid w:val="003B1298"/>
    <w:rsid w:val="0040110F"/>
    <w:rsid w:val="00440F9F"/>
    <w:rsid w:val="00480126"/>
    <w:rsid w:val="004E42A3"/>
    <w:rsid w:val="0051533C"/>
    <w:rsid w:val="00515AE6"/>
    <w:rsid w:val="00523C96"/>
    <w:rsid w:val="00536390"/>
    <w:rsid w:val="00571807"/>
    <w:rsid w:val="006421BE"/>
    <w:rsid w:val="006613E3"/>
    <w:rsid w:val="006E7CB9"/>
    <w:rsid w:val="00746581"/>
    <w:rsid w:val="00797EFF"/>
    <w:rsid w:val="007F390C"/>
    <w:rsid w:val="007F76DB"/>
    <w:rsid w:val="00803A6E"/>
    <w:rsid w:val="0084032C"/>
    <w:rsid w:val="008706FF"/>
    <w:rsid w:val="008714FF"/>
    <w:rsid w:val="0087730D"/>
    <w:rsid w:val="008A6BC4"/>
    <w:rsid w:val="008B22D5"/>
    <w:rsid w:val="008D5F22"/>
    <w:rsid w:val="00940AAB"/>
    <w:rsid w:val="009419B1"/>
    <w:rsid w:val="00962DFB"/>
    <w:rsid w:val="009E21BC"/>
    <w:rsid w:val="00A64948"/>
    <w:rsid w:val="00A96A4F"/>
    <w:rsid w:val="00AB7BBE"/>
    <w:rsid w:val="00AE2D40"/>
    <w:rsid w:val="00AE5090"/>
    <w:rsid w:val="00AF3C77"/>
    <w:rsid w:val="00B14940"/>
    <w:rsid w:val="00B6306B"/>
    <w:rsid w:val="00BF6A20"/>
    <w:rsid w:val="00C847FA"/>
    <w:rsid w:val="00D45DE4"/>
    <w:rsid w:val="00D56534"/>
    <w:rsid w:val="00DA0D11"/>
    <w:rsid w:val="00DC3712"/>
    <w:rsid w:val="00E17A52"/>
    <w:rsid w:val="00E24F1C"/>
    <w:rsid w:val="00E61069"/>
    <w:rsid w:val="00EA679F"/>
    <w:rsid w:val="00F00219"/>
    <w:rsid w:val="00F34678"/>
    <w:rsid w:val="00F37486"/>
    <w:rsid w:val="00F528B7"/>
    <w:rsid w:val="00F9265B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13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D6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D68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A5E75"/>
    <w:pPr>
      <w:jc w:val="both"/>
    </w:pPr>
    <w:rPr>
      <w:b/>
      <w:sz w:val="32"/>
      <w:szCs w:val="20"/>
    </w:rPr>
  </w:style>
  <w:style w:type="character" w:customStyle="1" w:styleId="a7">
    <w:name w:val="Основной текст Знак"/>
    <w:link w:val="a6"/>
    <w:rsid w:val="002A5E75"/>
    <w:rPr>
      <w:rFonts w:ascii="Times New Roman" w:eastAsia="Times New Roman" w:hAnsi="Times New Roman"/>
      <w:b/>
      <w:sz w:val="32"/>
    </w:rPr>
  </w:style>
  <w:style w:type="paragraph" w:styleId="a8">
    <w:name w:val="header"/>
    <w:basedOn w:val="a"/>
    <w:link w:val="a9"/>
    <w:uiPriority w:val="99"/>
    <w:unhideWhenUsed/>
    <w:rsid w:val="002A5E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2A5E75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A5E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2A5E75"/>
    <w:rPr>
      <w:rFonts w:ascii="Calibri" w:eastAsia="Times New Roman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5E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A5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2021-01-29T07:45:00Z</cp:lastPrinted>
  <dcterms:created xsi:type="dcterms:W3CDTF">2022-07-22T06:57:00Z</dcterms:created>
  <dcterms:modified xsi:type="dcterms:W3CDTF">2022-07-22T06:57:00Z</dcterms:modified>
</cp:coreProperties>
</file>