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F6" w:rsidRDefault="000F6AB0" w:rsidP="003F69F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9F6">
        <w:rPr>
          <w:rFonts w:ascii="Times New Roman" w:hAnsi="Times New Roman" w:cs="Times New Roman"/>
          <w:b/>
          <w:sz w:val="32"/>
          <w:szCs w:val="32"/>
        </w:rPr>
        <w:t xml:space="preserve">Список организаций, </w:t>
      </w:r>
    </w:p>
    <w:p w:rsidR="000F6AB0" w:rsidRDefault="000F6AB0" w:rsidP="003F69F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9F6">
        <w:rPr>
          <w:rFonts w:ascii="Times New Roman" w:hAnsi="Times New Roman" w:cs="Times New Roman"/>
          <w:b/>
          <w:sz w:val="32"/>
          <w:szCs w:val="32"/>
        </w:rPr>
        <w:t>уведомивших территориальную избирательную комиссию Рыбновского района Рязанской области о готовности выполнять работы, оказывать услуги по изготовлению печатных агитационных материалов на выборах</w:t>
      </w:r>
      <w:r w:rsidR="003F69F6" w:rsidRPr="003F69F6">
        <w:rPr>
          <w:rFonts w:ascii="Times New Roman" w:hAnsi="Times New Roman" w:cs="Times New Roman"/>
          <w:b/>
          <w:sz w:val="32"/>
          <w:szCs w:val="32"/>
        </w:rPr>
        <w:t xml:space="preserve"> в органы местного самоуправления </w:t>
      </w:r>
      <w:proofErr w:type="spellStart"/>
      <w:r w:rsidR="003F69F6" w:rsidRPr="003F69F6">
        <w:rPr>
          <w:rFonts w:ascii="Times New Roman" w:hAnsi="Times New Roman" w:cs="Times New Roman"/>
          <w:b/>
          <w:sz w:val="32"/>
          <w:szCs w:val="32"/>
        </w:rPr>
        <w:t>Рыбновского</w:t>
      </w:r>
      <w:proofErr w:type="spellEnd"/>
      <w:r w:rsidR="003F69F6" w:rsidRPr="003F69F6">
        <w:rPr>
          <w:rFonts w:ascii="Times New Roman" w:hAnsi="Times New Roman" w:cs="Times New Roman"/>
          <w:b/>
          <w:sz w:val="32"/>
          <w:szCs w:val="32"/>
        </w:rPr>
        <w:t xml:space="preserve"> района, назначенных</w:t>
      </w:r>
      <w:r w:rsidR="003F69F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F69F6" w:rsidRPr="003F69F6">
        <w:rPr>
          <w:rFonts w:ascii="Times New Roman" w:hAnsi="Times New Roman" w:cs="Times New Roman"/>
          <w:b/>
          <w:sz w:val="32"/>
          <w:szCs w:val="32"/>
        </w:rPr>
        <w:t>на 08 сентября 2024г.</w:t>
      </w:r>
    </w:p>
    <w:p w:rsidR="003F69F6" w:rsidRDefault="003F69F6" w:rsidP="003F69F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69F6" w:rsidRPr="003F69F6" w:rsidRDefault="003F69F6" w:rsidP="003F69F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F69F6" w:rsidTr="000F6AB0">
        <w:tc>
          <w:tcPr>
            <w:tcW w:w="3369" w:type="dxa"/>
          </w:tcPr>
          <w:p w:rsidR="003F69F6" w:rsidRDefault="003F69F6" w:rsidP="00390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«Арт-процесс»</w:t>
            </w:r>
          </w:p>
        </w:tc>
        <w:tc>
          <w:tcPr>
            <w:tcW w:w="6202" w:type="dxa"/>
          </w:tcPr>
          <w:p w:rsidR="003F69F6" w:rsidRDefault="003F69F6" w:rsidP="00390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д.1 тел./факс: 8(4912)25-56-20, 25-90-18 </w:t>
            </w:r>
          </w:p>
          <w:p w:rsidR="003F69F6" w:rsidRPr="005F09E5" w:rsidRDefault="003F69F6" w:rsidP="00390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artpro</w:t>
            </w:r>
            <w:proofErr w:type="spellEnd"/>
            <w:r w:rsidRPr="005F09E5">
              <w:rPr>
                <w:rFonts w:ascii="Times New Roman" w:hAnsi="Times New Roman" w:cs="Times New Roman"/>
                <w:sz w:val="28"/>
                <w:szCs w:val="28"/>
              </w:rPr>
              <w:t>62@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3F69F6" w:rsidRPr="000F6AB0" w:rsidRDefault="003F69F6" w:rsidP="00390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B0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6234030837</w:t>
            </w:r>
          </w:p>
        </w:tc>
      </w:tr>
      <w:tr w:rsidR="003F69F6" w:rsidTr="000F6AB0">
        <w:tc>
          <w:tcPr>
            <w:tcW w:w="3369" w:type="dxa"/>
          </w:tcPr>
          <w:p w:rsidR="003F69F6" w:rsidRDefault="003F69F6" w:rsidP="00390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«Полиграфия»</w:t>
            </w:r>
          </w:p>
        </w:tc>
        <w:tc>
          <w:tcPr>
            <w:tcW w:w="6202" w:type="dxa"/>
          </w:tcPr>
          <w:p w:rsidR="003F69F6" w:rsidRPr="000F6AB0" w:rsidRDefault="003F69F6" w:rsidP="00390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6228036679 390000,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102Б тел. +7(4912)274691 Адрес эл. почты:</w:t>
            </w:r>
            <w:r w:rsidRPr="000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poligraf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0F6AB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F69F6" w:rsidTr="000F6AB0">
        <w:tc>
          <w:tcPr>
            <w:tcW w:w="3369" w:type="dxa"/>
          </w:tcPr>
          <w:p w:rsidR="003F69F6" w:rsidRDefault="003F69F6" w:rsidP="00390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ИП Сидоренков Алексей Александрович («Полиграфист НАП»)</w:t>
            </w:r>
          </w:p>
        </w:tc>
        <w:tc>
          <w:tcPr>
            <w:tcW w:w="6202" w:type="dxa"/>
          </w:tcPr>
          <w:p w:rsidR="003F69F6" w:rsidRDefault="003F69F6" w:rsidP="00390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1B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774304692185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Юр.адрес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125171, Россия,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3-я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Радиаторская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ул., д.9, кв.35</w:t>
            </w:r>
          </w:p>
          <w:p w:rsidR="003F69F6" w:rsidRPr="00DB1F1B" w:rsidRDefault="003F69F6" w:rsidP="00390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8(495)622-10-51</w:t>
            </w:r>
          </w:p>
        </w:tc>
      </w:tr>
      <w:tr w:rsidR="003F69F6" w:rsidTr="000F6AB0">
        <w:tc>
          <w:tcPr>
            <w:tcW w:w="3369" w:type="dxa"/>
          </w:tcPr>
          <w:p w:rsidR="003F69F6" w:rsidRDefault="003F69F6" w:rsidP="001D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«ВЕСНА»</w:t>
            </w:r>
          </w:p>
        </w:tc>
        <w:tc>
          <w:tcPr>
            <w:tcW w:w="6202" w:type="dxa"/>
          </w:tcPr>
          <w:p w:rsidR="003F69F6" w:rsidRPr="00553BCF" w:rsidRDefault="003F69F6" w:rsidP="001D4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BCF">
              <w:rPr>
                <w:rFonts w:ascii="Times New Roman" w:hAnsi="Times New Roman" w:cs="Times New Roman"/>
                <w:sz w:val="28"/>
                <w:szCs w:val="28"/>
              </w:rPr>
              <w:t xml:space="preserve">390006, </w:t>
            </w:r>
            <w:proofErr w:type="spellStart"/>
            <w:r w:rsidRPr="00553BCF">
              <w:rPr>
                <w:rFonts w:ascii="Times New Roman" w:hAnsi="Times New Roman" w:cs="Times New Roman"/>
                <w:sz w:val="28"/>
                <w:szCs w:val="28"/>
              </w:rPr>
              <w:t>Рязанеская</w:t>
            </w:r>
            <w:proofErr w:type="spellEnd"/>
            <w:r w:rsidRPr="00553BCF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proofErr w:type="spellStart"/>
            <w:r w:rsidRPr="00553BC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53BC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53BCF">
              <w:rPr>
                <w:rFonts w:ascii="Times New Roman" w:hAnsi="Times New Roman" w:cs="Times New Roman"/>
                <w:sz w:val="28"/>
                <w:szCs w:val="28"/>
              </w:rPr>
              <w:t>язань</w:t>
            </w:r>
            <w:proofErr w:type="spellEnd"/>
            <w:r w:rsidRPr="00553BCF">
              <w:rPr>
                <w:rFonts w:ascii="Times New Roman" w:hAnsi="Times New Roman" w:cs="Times New Roman"/>
                <w:sz w:val="28"/>
                <w:szCs w:val="28"/>
              </w:rPr>
              <w:t>, ул. Лесопарковая, д.18, к.1, помещение/ком. Н25/2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тел.: 8(4912)21-14-80; 21-14-88 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rif</w:t>
            </w:r>
            <w:proofErr w:type="spellEnd"/>
            <w:r w:rsidRPr="003F69F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</w:t>
            </w:r>
            <w:r w:rsidRPr="003F69F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F69F6" w:rsidTr="000F6AB0">
        <w:tc>
          <w:tcPr>
            <w:tcW w:w="3369" w:type="dxa"/>
          </w:tcPr>
          <w:p w:rsidR="003F69F6" w:rsidRDefault="003F69F6" w:rsidP="001D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Акционерное общество «ПРИЗ»</w:t>
            </w:r>
          </w:p>
        </w:tc>
        <w:tc>
          <w:tcPr>
            <w:tcW w:w="6202" w:type="dxa"/>
          </w:tcPr>
          <w:p w:rsidR="003F69F6" w:rsidRDefault="003F69F6" w:rsidP="001D4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6231029054</w:t>
            </w:r>
          </w:p>
          <w:p w:rsidR="003F69F6" w:rsidRPr="00DB1F1B" w:rsidRDefault="003F69F6" w:rsidP="001D4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622901001</w:t>
            </w:r>
          </w:p>
        </w:tc>
      </w:tr>
      <w:tr w:rsidR="003F69F6" w:rsidTr="000F6AB0">
        <w:tc>
          <w:tcPr>
            <w:tcW w:w="3369" w:type="dxa"/>
          </w:tcPr>
          <w:p w:rsidR="003F69F6" w:rsidRDefault="003F69F6" w:rsidP="001D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ПОЛИТЕХ</w:t>
            </w:r>
          </w:p>
        </w:tc>
        <w:tc>
          <w:tcPr>
            <w:tcW w:w="6202" w:type="dxa"/>
          </w:tcPr>
          <w:p w:rsidR="003F69F6" w:rsidRPr="000F6AB0" w:rsidRDefault="003F69F6" w:rsidP="001D4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AB0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390039,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Интернациональная, д.16 к. 6, кв.95 Р/сч.40802810808500030901 в ТОЧКА ПАО БАНК «ФК ОТКРЫТИЕ», ИНН 622709355366, ОГРНИП320623400033897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К,сч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3010181845250000999</w:t>
            </w:r>
          </w:p>
        </w:tc>
      </w:tr>
      <w:tr w:rsidR="003F69F6" w:rsidTr="000F6AB0">
        <w:tc>
          <w:tcPr>
            <w:tcW w:w="3369" w:type="dxa"/>
          </w:tcPr>
          <w:p w:rsidR="003F69F6" w:rsidRDefault="003F69F6" w:rsidP="00C600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«Альянс»</w:t>
            </w:r>
          </w:p>
        </w:tc>
        <w:tc>
          <w:tcPr>
            <w:tcW w:w="6202" w:type="dxa"/>
          </w:tcPr>
          <w:p w:rsidR="003F69F6" w:rsidRDefault="003F69F6" w:rsidP="00C6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5249163690</w:t>
            </w:r>
          </w:p>
          <w:p w:rsidR="003F69F6" w:rsidRDefault="003F69F6" w:rsidP="00C6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Юр.адрес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606039, Нижегородская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зержинск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ул.Петрищева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д.18/39 кв.91 тел.8-920-291-80-25 </w:t>
            </w:r>
          </w:p>
          <w:p w:rsidR="003F69F6" w:rsidRPr="00553BCF" w:rsidRDefault="003F69F6" w:rsidP="00C600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proofErr w:type="spellEnd"/>
            <w:r w:rsidRPr="00553BC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ukolina</w:t>
            </w:r>
            <w:proofErr w:type="spellEnd"/>
            <w:r w:rsidRPr="00553BC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F69F6" w:rsidTr="000F6AB0">
        <w:tc>
          <w:tcPr>
            <w:tcW w:w="3369" w:type="dxa"/>
          </w:tcPr>
          <w:p w:rsidR="003F69F6" w:rsidRPr="005F09E5" w:rsidRDefault="003F69F6" w:rsidP="001341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«МЕДИА ПРОЕКТ» радиостанция («Русский Хит»)</w:t>
            </w:r>
          </w:p>
        </w:tc>
        <w:tc>
          <w:tcPr>
            <w:tcW w:w="6202" w:type="dxa"/>
          </w:tcPr>
          <w:p w:rsidR="003F69F6" w:rsidRDefault="003F69F6" w:rsidP="00134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1136229003888</w:t>
            </w:r>
          </w:p>
          <w:p w:rsidR="003F69F6" w:rsidRDefault="003F69F6" w:rsidP="00134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6229070626</w:t>
            </w:r>
          </w:p>
          <w:p w:rsidR="003F69F6" w:rsidRDefault="003F69F6" w:rsidP="00134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623401001</w:t>
            </w:r>
          </w:p>
          <w:p w:rsidR="003F69F6" w:rsidRDefault="003F69F6" w:rsidP="00134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40702810102000015734 в Ярославский филиал ПАО «Промсвязьбанк» </w:t>
            </w:r>
          </w:p>
          <w:p w:rsidR="003F69F6" w:rsidRDefault="003F69F6" w:rsidP="00134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К/С 30101810300000000760</w:t>
            </w:r>
          </w:p>
          <w:p w:rsidR="003F69F6" w:rsidRDefault="003F69F6" w:rsidP="00134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047888760 Юридический адрес: 390000,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Право-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Лыбедская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д.40,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Эофис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Н53/15 Тел. 8(4912)528-811</w:t>
            </w:r>
          </w:p>
          <w:p w:rsidR="003F69F6" w:rsidRPr="00DB1F1B" w:rsidRDefault="003F69F6" w:rsidP="00134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8(4912)528-126</w:t>
            </w:r>
          </w:p>
        </w:tc>
      </w:tr>
      <w:tr w:rsidR="003F69F6" w:rsidTr="000F6AB0">
        <w:tc>
          <w:tcPr>
            <w:tcW w:w="3369" w:type="dxa"/>
          </w:tcPr>
          <w:p w:rsidR="003F69F6" w:rsidRDefault="003F69F6" w:rsidP="006442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ООО «Мастер Медиа Групп»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ПРАВДА Рязань)</w:t>
            </w:r>
          </w:p>
        </w:tc>
        <w:tc>
          <w:tcPr>
            <w:tcW w:w="6202" w:type="dxa"/>
          </w:tcPr>
          <w:p w:rsidR="003F69F6" w:rsidRDefault="003F69F6" w:rsidP="0064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F1B">
              <w:rPr>
                <w:rFonts w:ascii="Times New Roman" w:hAnsi="Times New Roman" w:cs="Times New Roman"/>
                <w:sz w:val="28"/>
                <w:szCs w:val="28"/>
              </w:rPr>
              <w:t xml:space="preserve">390000, </w:t>
            </w:r>
            <w:proofErr w:type="spellStart"/>
            <w:r w:rsidRPr="00DB1F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B1F1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B1F1B">
              <w:rPr>
                <w:rFonts w:ascii="Times New Roman" w:hAnsi="Times New Roman" w:cs="Times New Roman"/>
                <w:sz w:val="28"/>
                <w:szCs w:val="28"/>
              </w:rPr>
              <w:t>язань</w:t>
            </w:r>
            <w:proofErr w:type="spellEnd"/>
            <w:r w:rsidRPr="00DB1F1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DB1F1B">
              <w:rPr>
                <w:rFonts w:ascii="Times New Roman" w:hAnsi="Times New Roman" w:cs="Times New Roman"/>
                <w:sz w:val="28"/>
                <w:szCs w:val="28"/>
              </w:rPr>
              <w:t>Праволыбедская</w:t>
            </w:r>
            <w:proofErr w:type="spellEnd"/>
            <w:r w:rsidRPr="00DB1F1B">
              <w:rPr>
                <w:rFonts w:ascii="Times New Roman" w:hAnsi="Times New Roman" w:cs="Times New Roman"/>
                <w:sz w:val="28"/>
                <w:szCs w:val="28"/>
              </w:rPr>
              <w:t>, д.35, корп. 2, оф.5</w:t>
            </w:r>
          </w:p>
          <w:p w:rsidR="003F69F6" w:rsidRDefault="003F69F6" w:rsidP="0064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8(4912)957877</w:t>
            </w:r>
          </w:p>
          <w:p w:rsidR="003F69F6" w:rsidRPr="00DB1F1B" w:rsidRDefault="003F69F6" w:rsidP="00644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kp</w:t>
            </w:r>
            <w:proofErr w:type="spellEnd"/>
            <w:r w:rsidRPr="00DB1F1B">
              <w:rPr>
                <w:rFonts w:ascii="Times New Roman" w:hAnsi="Times New Roman" w:cs="Times New Roman"/>
                <w:sz w:val="28"/>
                <w:szCs w:val="28"/>
              </w:rPr>
              <w:t>-62@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F69F6" w:rsidTr="003F69F6">
        <w:trPr>
          <w:trHeight w:val="75"/>
        </w:trPr>
        <w:tc>
          <w:tcPr>
            <w:tcW w:w="3369" w:type="dxa"/>
          </w:tcPr>
          <w:p w:rsidR="003F69F6" w:rsidRDefault="003F69F6" w:rsidP="001D4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 ГАУ РО «Издательство «Пресса» «Редакция районной газеты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Приокская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Новь»</w:t>
            </w:r>
          </w:p>
        </w:tc>
        <w:tc>
          <w:tcPr>
            <w:tcW w:w="6202" w:type="dxa"/>
          </w:tcPr>
          <w:p w:rsidR="003F69F6" w:rsidRPr="005F09E5" w:rsidRDefault="003F69F6" w:rsidP="001D4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391110,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пл. Ленина, д. 16 ИНН 6231006360 тел. 51-3-52; 51-3-53; 51-4-90 </w:t>
            </w:r>
          </w:p>
        </w:tc>
      </w:tr>
      <w:tr w:rsidR="003F69F6" w:rsidTr="000F6AB0">
        <w:tc>
          <w:tcPr>
            <w:tcW w:w="3369" w:type="dxa"/>
          </w:tcPr>
          <w:p w:rsidR="003F69F6" w:rsidRPr="00553BCF" w:rsidRDefault="003F69F6" w:rsidP="00390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«Рязанские порталы» (Московский комсомолец Рязани)</w:t>
            </w:r>
          </w:p>
        </w:tc>
        <w:tc>
          <w:tcPr>
            <w:tcW w:w="6202" w:type="dxa"/>
          </w:tcPr>
          <w:p w:rsidR="003F69F6" w:rsidRDefault="003F69F6" w:rsidP="00390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1096230001702 </w:t>
            </w:r>
          </w:p>
          <w:p w:rsidR="003F69F6" w:rsidRDefault="003F69F6" w:rsidP="00390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6230066649/623001001</w:t>
            </w:r>
          </w:p>
          <w:p w:rsidR="003F69F6" w:rsidRPr="00553BCF" w:rsidRDefault="003F69F6" w:rsidP="00390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390006, 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ул.Есенина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стр.13Б помещение Н4 №304/1; тел. +7(4912)511-995</w:t>
            </w:r>
          </w:p>
        </w:tc>
      </w:tr>
      <w:tr w:rsidR="003F69F6" w:rsidTr="000F6AB0">
        <w:tc>
          <w:tcPr>
            <w:tcW w:w="3369" w:type="dxa"/>
          </w:tcPr>
          <w:p w:rsidR="003F69F6" w:rsidRDefault="003F69F6" w:rsidP="00390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«Рязанские порталы» (сайт 62 инфо)</w:t>
            </w:r>
          </w:p>
        </w:tc>
        <w:tc>
          <w:tcPr>
            <w:tcW w:w="6202" w:type="dxa"/>
          </w:tcPr>
          <w:p w:rsidR="003F69F6" w:rsidRDefault="003F69F6" w:rsidP="00390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1096230001702</w:t>
            </w:r>
          </w:p>
          <w:p w:rsidR="003F69F6" w:rsidRDefault="003F69F6" w:rsidP="00390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 6230066649/623001001</w:t>
            </w:r>
          </w:p>
          <w:p w:rsidR="003F69F6" w:rsidRDefault="003F69F6" w:rsidP="00390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390006, Рязанская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ул.Есенина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стр.13Б помещение Н4 №304/1; тел. +7(4912)511-995</w:t>
            </w:r>
          </w:p>
        </w:tc>
      </w:tr>
    </w:tbl>
    <w:p w:rsidR="000F6AB0" w:rsidRPr="000F6AB0" w:rsidRDefault="000F6AB0" w:rsidP="000F6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F69F6" w:rsidRPr="000F6AB0" w:rsidRDefault="003F6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69F6" w:rsidRPr="000F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21"/>
    <w:rsid w:val="00084821"/>
    <w:rsid w:val="000F6AB0"/>
    <w:rsid w:val="003F69F6"/>
    <w:rsid w:val="00553BCF"/>
    <w:rsid w:val="005F09E5"/>
    <w:rsid w:val="00637453"/>
    <w:rsid w:val="00DB1F1B"/>
    <w:rsid w:val="00E5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6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6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2024-07-26T12:41:00Z</dcterms:created>
  <dcterms:modified xsi:type="dcterms:W3CDTF">2024-07-26T12:41:00Z</dcterms:modified>
</cp:coreProperties>
</file>